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05BF3" w14:textId="24B45AAB" w:rsidR="00F91612" w:rsidRDefault="00EF585E">
      <w:r>
        <w:t>Labeling</w:t>
      </w:r>
    </w:p>
    <w:p w14:paraId="145FEF43" w14:textId="77777777" w:rsidR="00EF585E" w:rsidRDefault="00EF585E" w:rsidP="00EF585E">
      <w:pPr>
        <w:pStyle w:val="xmsonormal"/>
      </w:pPr>
      <w:r w:rsidRPr="00EF585E">
        <w:t> </w:t>
      </w:r>
      <w:r>
        <w:rPr>
          <w:rFonts w:ascii="Calibri" w:hAnsi="Calibri" w:cs="Calibri"/>
          <w:b/>
          <w:bCs/>
        </w:rPr>
        <w:t>VFD</w:t>
      </w:r>
    </w:p>
    <w:p w14:paraId="3F6A9A8E" w14:textId="77777777" w:rsidR="00EF585E" w:rsidRDefault="00EF585E" w:rsidP="00EF585E">
      <w:pPr>
        <w:pStyle w:val="xmsonormal"/>
      </w:pPr>
      <w:r>
        <w:rPr>
          <w:rFonts w:ascii="Calibri" w:hAnsi="Calibri" w:cs="Calibri"/>
        </w:rPr>
        <w:t>Equipment type abbreviated (variable frequency drive (VFD))</w:t>
      </w:r>
    </w:p>
    <w:p w14:paraId="77B822C8" w14:textId="77777777" w:rsidR="00EF585E" w:rsidRDefault="00EF585E" w:rsidP="00EF585E">
      <w:pPr>
        <w:pStyle w:val="xmsonormal"/>
      </w:pPr>
      <w:r>
        <w:rPr>
          <w:rFonts w:ascii="Calibri" w:hAnsi="Calibri" w:cs="Calibri"/>
        </w:rPr>
        <w:t>The piece of equipment it serves (</w:t>
      </w:r>
      <w:proofErr w:type="spellStart"/>
      <w:r>
        <w:rPr>
          <w:rFonts w:ascii="Calibri" w:hAnsi="Calibri" w:cs="Calibri"/>
        </w:rPr>
        <w:t>ie</w:t>
      </w:r>
      <w:proofErr w:type="spellEnd"/>
      <w:r>
        <w:rPr>
          <w:rFonts w:ascii="Calibri" w:hAnsi="Calibri" w:cs="Calibri"/>
        </w:rPr>
        <w:t xml:space="preserve"> hot water pump and whatever number it is, (HW#)</w:t>
      </w:r>
    </w:p>
    <w:p w14:paraId="6E1B53C1" w14:textId="77777777" w:rsidR="00EF585E" w:rsidRDefault="00EF585E" w:rsidP="00EF585E">
      <w:pPr>
        <w:pStyle w:val="xmsonormal"/>
      </w:pPr>
      <w:r>
        <w:rPr>
          <w:rFonts w:ascii="Calibri" w:hAnsi="Calibri" w:cs="Calibri"/>
        </w:rPr>
        <w:t>Panel or disconnect that power is coming from (EBP15-5)</w:t>
      </w:r>
    </w:p>
    <w:p w14:paraId="2969121E" w14:textId="77777777" w:rsidR="00EF585E" w:rsidRDefault="00EF585E" w:rsidP="00EF585E">
      <w:pPr>
        <w:pStyle w:val="xmsonormal"/>
      </w:pPr>
      <w:r>
        <w:rPr>
          <w:rFonts w:ascii="Calibri" w:hAnsi="Calibri" w:cs="Calibri"/>
        </w:rPr>
        <w:t> </w:t>
      </w:r>
    </w:p>
    <w:p w14:paraId="3EE8DE3E" w14:textId="77777777" w:rsidR="00EF585E" w:rsidRDefault="00EF585E" w:rsidP="00EF585E">
      <w:pPr>
        <w:pStyle w:val="xmsonormal"/>
      </w:pPr>
      <w:r>
        <w:rPr>
          <w:rFonts w:ascii="Calibri" w:hAnsi="Calibri" w:cs="Calibri"/>
        </w:rPr>
        <w:t>Tag should read - - - VFD-HW#-EBP15-15</w:t>
      </w:r>
    </w:p>
    <w:p w14:paraId="06A2C618" w14:textId="77777777" w:rsidR="00EF585E" w:rsidRDefault="00EF585E" w:rsidP="00EF585E">
      <w:pPr>
        <w:pStyle w:val="xmsonormal"/>
      </w:pPr>
      <w:r>
        <w:rPr>
          <w:rFonts w:ascii="Calibri" w:hAnsi="Calibri" w:cs="Calibri"/>
        </w:rPr>
        <w:t>Translation - - - Variable Frequency Drive-Equipment Server-Panel-Circuit</w:t>
      </w:r>
    </w:p>
    <w:p w14:paraId="2D964AD4" w14:textId="77777777" w:rsidR="00EF585E" w:rsidRDefault="00EF585E" w:rsidP="00EF585E">
      <w:pPr>
        <w:pStyle w:val="xmsonormal"/>
      </w:pPr>
      <w:r>
        <w:rPr>
          <w:rFonts w:ascii="Calibri" w:hAnsi="Calibri" w:cs="Calibri"/>
        </w:rPr>
        <w:t> </w:t>
      </w:r>
    </w:p>
    <w:p w14:paraId="79C1851F" w14:textId="77777777" w:rsidR="00EF585E" w:rsidRDefault="00EF585E" w:rsidP="00EF585E">
      <w:pPr>
        <w:pStyle w:val="xmsonormal"/>
      </w:pPr>
      <w:r>
        <w:rPr>
          <w:rFonts w:ascii="Calibri" w:hAnsi="Calibri" w:cs="Calibri"/>
          <w:b/>
          <w:bCs/>
        </w:rPr>
        <w:t>Starter</w:t>
      </w:r>
    </w:p>
    <w:p w14:paraId="101CFBDD" w14:textId="77777777" w:rsidR="00EF585E" w:rsidRDefault="00EF585E" w:rsidP="00EF585E">
      <w:pPr>
        <w:pStyle w:val="xmsonormal"/>
      </w:pPr>
      <w:r>
        <w:rPr>
          <w:rFonts w:ascii="Calibri" w:hAnsi="Calibri" w:cs="Calibri"/>
        </w:rPr>
        <w:t xml:space="preserve">Equipment </w:t>
      </w:r>
      <w:proofErr w:type="gramStart"/>
      <w:r>
        <w:rPr>
          <w:rFonts w:ascii="Calibri" w:hAnsi="Calibri" w:cs="Calibri"/>
        </w:rPr>
        <w:t>type</w:t>
      </w:r>
      <w:proofErr w:type="gramEnd"/>
      <w:r>
        <w:rPr>
          <w:rFonts w:ascii="Calibri" w:hAnsi="Calibri" w:cs="Calibri"/>
        </w:rPr>
        <w:t xml:space="preserve"> abbreviated (Starter (ST))</w:t>
      </w:r>
    </w:p>
    <w:p w14:paraId="42F6FBAA" w14:textId="77777777" w:rsidR="00EF585E" w:rsidRDefault="00EF585E" w:rsidP="00EF585E">
      <w:pPr>
        <w:pStyle w:val="xmsonormal"/>
      </w:pPr>
      <w:r>
        <w:rPr>
          <w:rFonts w:ascii="Calibri" w:hAnsi="Calibri" w:cs="Calibri"/>
        </w:rPr>
        <w:t>The piece of equipment it serves (</w:t>
      </w:r>
      <w:proofErr w:type="spellStart"/>
      <w:r>
        <w:rPr>
          <w:rFonts w:ascii="Calibri" w:hAnsi="Calibri" w:cs="Calibri"/>
        </w:rPr>
        <w:t>ie</w:t>
      </w:r>
      <w:proofErr w:type="spellEnd"/>
      <w:r>
        <w:rPr>
          <w:rFonts w:ascii="Calibri" w:hAnsi="Calibri" w:cs="Calibri"/>
        </w:rPr>
        <w:t xml:space="preserve"> hot water pump and whatever number it is, (HW#)</w:t>
      </w:r>
    </w:p>
    <w:p w14:paraId="1821934F" w14:textId="77777777" w:rsidR="00EF585E" w:rsidRDefault="00EF585E" w:rsidP="00EF585E">
      <w:pPr>
        <w:pStyle w:val="xmsonormal"/>
      </w:pPr>
      <w:r>
        <w:rPr>
          <w:rFonts w:ascii="Calibri" w:hAnsi="Calibri" w:cs="Calibri"/>
        </w:rPr>
        <w:t>Panel or disconnect that power is coming from (EBP15-5)</w:t>
      </w:r>
    </w:p>
    <w:p w14:paraId="5B1CFC6A" w14:textId="77777777" w:rsidR="00EF585E" w:rsidRDefault="00EF585E" w:rsidP="00EF585E">
      <w:pPr>
        <w:pStyle w:val="xmsonormal"/>
      </w:pPr>
      <w:r>
        <w:rPr>
          <w:rFonts w:ascii="Calibri" w:hAnsi="Calibri" w:cs="Calibri"/>
        </w:rPr>
        <w:t> </w:t>
      </w:r>
    </w:p>
    <w:p w14:paraId="020C49A0" w14:textId="77777777" w:rsidR="00EF585E" w:rsidRDefault="00EF585E" w:rsidP="00EF585E">
      <w:pPr>
        <w:pStyle w:val="xmsonormal"/>
      </w:pPr>
      <w:r>
        <w:rPr>
          <w:rFonts w:ascii="Calibri" w:hAnsi="Calibri" w:cs="Calibri"/>
        </w:rPr>
        <w:t xml:space="preserve">Tag should read - - </w:t>
      </w:r>
      <w:proofErr w:type="gramStart"/>
      <w:r>
        <w:rPr>
          <w:rFonts w:ascii="Calibri" w:hAnsi="Calibri" w:cs="Calibri"/>
        </w:rPr>
        <w:t>-  ST</w:t>
      </w:r>
      <w:proofErr w:type="gramEnd"/>
      <w:r>
        <w:rPr>
          <w:rFonts w:ascii="Calibri" w:hAnsi="Calibri" w:cs="Calibri"/>
        </w:rPr>
        <w:t>-HW#-EBP15-15</w:t>
      </w:r>
    </w:p>
    <w:p w14:paraId="2C712DCF" w14:textId="77777777" w:rsidR="00EF585E" w:rsidRDefault="00EF585E" w:rsidP="00EF585E">
      <w:pPr>
        <w:pStyle w:val="xmsonormal"/>
      </w:pPr>
      <w:r>
        <w:rPr>
          <w:rFonts w:ascii="Calibri" w:hAnsi="Calibri" w:cs="Calibri"/>
        </w:rPr>
        <w:t>Translation - - - Starter–Equipment served–Panel-Circuit</w:t>
      </w:r>
    </w:p>
    <w:p w14:paraId="0CF717E6" w14:textId="77777777" w:rsidR="00EF585E" w:rsidRDefault="00EF585E" w:rsidP="00EF585E">
      <w:pPr>
        <w:pStyle w:val="xmsonormal"/>
      </w:pPr>
      <w:r>
        <w:rPr>
          <w:rFonts w:ascii="Calibri" w:hAnsi="Calibri" w:cs="Calibri"/>
        </w:rPr>
        <w:t> </w:t>
      </w:r>
    </w:p>
    <w:p w14:paraId="7E5C97C9" w14:textId="77777777" w:rsidR="00EF585E" w:rsidRDefault="00EF585E" w:rsidP="00EF585E">
      <w:pPr>
        <w:pStyle w:val="xmsonormal"/>
      </w:pPr>
      <w:r>
        <w:rPr>
          <w:rFonts w:ascii="Calibri" w:hAnsi="Calibri" w:cs="Calibri"/>
          <w:b/>
          <w:bCs/>
        </w:rPr>
        <w:t>Disconnect</w:t>
      </w:r>
    </w:p>
    <w:p w14:paraId="4137F3EE" w14:textId="77777777" w:rsidR="00EF585E" w:rsidRDefault="00EF585E" w:rsidP="00EF585E">
      <w:pPr>
        <w:pStyle w:val="xmsonormal"/>
      </w:pPr>
      <w:r>
        <w:rPr>
          <w:rFonts w:ascii="Calibri" w:hAnsi="Calibri" w:cs="Calibri"/>
        </w:rPr>
        <w:t>Equipment type abbreviated (Disconnect (Dx))</w:t>
      </w:r>
    </w:p>
    <w:p w14:paraId="1A95B952" w14:textId="77777777" w:rsidR="00EF585E" w:rsidRDefault="00EF585E" w:rsidP="00EF585E">
      <w:pPr>
        <w:pStyle w:val="xmsonormal"/>
      </w:pPr>
      <w:r>
        <w:rPr>
          <w:rFonts w:ascii="Calibri" w:hAnsi="Calibri" w:cs="Calibri"/>
        </w:rPr>
        <w:t>The piece of equipment it serves (</w:t>
      </w:r>
      <w:proofErr w:type="spellStart"/>
      <w:r>
        <w:rPr>
          <w:rFonts w:ascii="Calibri" w:hAnsi="Calibri" w:cs="Calibri"/>
        </w:rPr>
        <w:t>ie</w:t>
      </w:r>
      <w:proofErr w:type="spellEnd"/>
      <w:r>
        <w:rPr>
          <w:rFonts w:ascii="Calibri" w:hAnsi="Calibri" w:cs="Calibri"/>
        </w:rPr>
        <w:t xml:space="preserve"> hot water pump and whatever number it is, </w:t>
      </w:r>
      <w:proofErr w:type="spellStart"/>
      <w:r>
        <w:rPr>
          <w:rFonts w:ascii="Calibri" w:hAnsi="Calibri" w:cs="Calibri"/>
        </w:rPr>
        <w:t>ie</w:t>
      </w:r>
      <w:proofErr w:type="spellEnd"/>
      <w:r>
        <w:rPr>
          <w:rFonts w:ascii="Calibri" w:hAnsi="Calibri" w:cs="Calibri"/>
        </w:rPr>
        <w:t xml:space="preserve"> (HW#)</w:t>
      </w:r>
    </w:p>
    <w:p w14:paraId="7CF339AE" w14:textId="77777777" w:rsidR="00EF585E" w:rsidRDefault="00EF585E" w:rsidP="00EF585E">
      <w:pPr>
        <w:pStyle w:val="xmsonormal"/>
      </w:pPr>
      <w:r>
        <w:rPr>
          <w:rFonts w:ascii="Calibri" w:hAnsi="Calibri" w:cs="Calibri"/>
        </w:rPr>
        <w:t xml:space="preserve">Panel or disconnect that power is coming from </w:t>
      </w:r>
      <w:proofErr w:type="spellStart"/>
      <w:r>
        <w:rPr>
          <w:rFonts w:ascii="Calibri" w:hAnsi="Calibri" w:cs="Calibri"/>
        </w:rPr>
        <w:t>ie</w:t>
      </w:r>
      <w:proofErr w:type="spellEnd"/>
      <w:r>
        <w:rPr>
          <w:rFonts w:ascii="Calibri" w:hAnsi="Calibri" w:cs="Calibri"/>
        </w:rPr>
        <w:t xml:space="preserve"> (EBP15-5)</w:t>
      </w:r>
    </w:p>
    <w:p w14:paraId="19F8BF93" w14:textId="77777777" w:rsidR="00EF585E" w:rsidRDefault="00EF585E" w:rsidP="00EF585E">
      <w:pPr>
        <w:pStyle w:val="xmsonormal"/>
      </w:pPr>
      <w:r>
        <w:rPr>
          <w:rFonts w:ascii="Calibri" w:hAnsi="Calibri" w:cs="Calibri"/>
        </w:rPr>
        <w:t> </w:t>
      </w:r>
    </w:p>
    <w:p w14:paraId="76DA2B83" w14:textId="77777777" w:rsidR="00EF585E" w:rsidRDefault="00EF585E" w:rsidP="00EF585E">
      <w:pPr>
        <w:pStyle w:val="xmsonormal"/>
      </w:pPr>
      <w:r>
        <w:rPr>
          <w:rFonts w:ascii="Calibri" w:hAnsi="Calibri" w:cs="Calibri"/>
        </w:rPr>
        <w:t xml:space="preserve">Tag should read - - </w:t>
      </w:r>
      <w:proofErr w:type="gramStart"/>
      <w:r>
        <w:rPr>
          <w:rFonts w:ascii="Calibri" w:hAnsi="Calibri" w:cs="Calibri"/>
        </w:rPr>
        <w:t>-  Dx</w:t>
      </w:r>
      <w:proofErr w:type="gramEnd"/>
      <w:r>
        <w:rPr>
          <w:rFonts w:ascii="Calibri" w:hAnsi="Calibri" w:cs="Calibri"/>
        </w:rPr>
        <w:t>-HW#-EBP15-15</w:t>
      </w:r>
    </w:p>
    <w:p w14:paraId="2AC43AE0" w14:textId="77777777" w:rsidR="00EF585E" w:rsidRDefault="00EF585E" w:rsidP="00EF585E">
      <w:pPr>
        <w:pStyle w:val="xmsonormal"/>
      </w:pPr>
      <w:r>
        <w:rPr>
          <w:rFonts w:ascii="Calibri" w:hAnsi="Calibri" w:cs="Calibri"/>
        </w:rPr>
        <w:t>Translation - - - Disconnect – Equipment served – Panel - Circuit</w:t>
      </w:r>
    </w:p>
    <w:p w14:paraId="451367A2" w14:textId="77777777" w:rsidR="00EF585E" w:rsidRDefault="00EF585E" w:rsidP="00EF585E">
      <w:pPr>
        <w:pStyle w:val="xmsonormal"/>
      </w:pPr>
      <w:r>
        <w:rPr>
          <w:rFonts w:ascii="Calibri" w:hAnsi="Calibri" w:cs="Calibri"/>
        </w:rPr>
        <w:t> </w:t>
      </w:r>
    </w:p>
    <w:p w14:paraId="147B9DE7" w14:textId="77777777" w:rsidR="00EF585E" w:rsidRDefault="00EF585E" w:rsidP="00EF585E">
      <w:pPr>
        <w:pStyle w:val="xmsonormal"/>
      </w:pPr>
      <w:r>
        <w:rPr>
          <w:rFonts w:ascii="Calibri" w:hAnsi="Calibri" w:cs="Calibri"/>
          <w:b/>
          <w:bCs/>
        </w:rPr>
        <w:t xml:space="preserve">For the </w:t>
      </w:r>
      <w:proofErr w:type="gramStart"/>
      <w:r>
        <w:rPr>
          <w:rFonts w:ascii="Calibri" w:hAnsi="Calibri" w:cs="Calibri"/>
          <w:b/>
          <w:bCs/>
        </w:rPr>
        <w:t>pumps :</w:t>
      </w:r>
      <w:proofErr w:type="gramEnd"/>
      <w:r>
        <w:rPr>
          <w:rFonts w:ascii="Calibri" w:hAnsi="Calibri" w:cs="Calibri"/>
          <w:b/>
          <w:bCs/>
        </w:rPr>
        <w:t xml:space="preserve"> </w:t>
      </w:r>
    </w:p>
    <w:p w14:paraId="6565578B" w14:textId="77777777" w:rsidR="00EF585E" w:rsidRDefault="00EF585E" w:rsidP="00EF585E">
      <w:pPr>
        <w:pStyle w:val="xmsonormal"/>
      </w:pPr>
      <w:r>
        <w:rPr>
          <w:rFonts w:ascii="Calibri" w:hAnsi="Calibri" w:cs="Calibri"/>
        </w:rPr>
        <w:t> </w:t>
      </w:r>
    </w:p>
    <w:p w14:paraId="7BDC6B46" w14:textId="77777777" w:rsidR="00EF585E" w:rsidRDefault="00EF585E" w:rsidP="00EF585E">
      <w:pPr>
        <w:pStyle w:val="xmsonormal"/>
      </w:pPr>
      <w:r>
        <w:rPr>
          <w:rFonts w:ascii="Calibri" w:hAnsi="Calibri" w:cs="Calibri"/>
        </w:rPr>
        <w:t>Hot Water Pump # (HW#)</w:t>
      </w:r>
    </w:p>
    <w:p w14:paraId="520C5F54" w14:textId="77777777" w:rsidR="00EF585E" w:rsidRDefault="00EF585E" w:rsidP="00EF585E">
      <w:pPr>
        <w:pStyle w:val="xmsonormal"/>
      </w:pPr>
      <w:r>
        <w:rPr>
          <w:rFonts w:ascii="Calibri" w:hAnsi="Calibri" w:cs="Calibri"/>
        </w:rPr>
        <w:t>Chilled Water Pump (CHW#)</w:t>
      </w:r>
    </w:p>
    <w:p w14:paraId="3FB1FFF1" w14:textId="77777777" w:rsidR="00EF585E" w:rsidRDefault="00EF585E" w:rsidP="00EF585E">
      <w:pPr>
        <w:pStyle w:val="xmsonormal"/>
      </w:pPr>
      <w:r>
        <w:rPr>
          <w:rFonts w:ascii="Calibri" w:hAnsi="Calibri" w:cs="Calibri"/>
        </w:rPr>
        <w:t>Processed water pump (PW#)</w:t>
      </w:r>
    </w:p>
    <w:p w14:paraId="2AB4A601" w14:textId="77777777" w:rsidR="00EF585E" w:rsidRDefault="00EF585E" w:rsidP="00EF585E">
      <w:pPr>
        <w:pStyle w:val="xmsonormal"/>
      </w:pPr>
      <w:r>
        <w:rPr>
          <w:rFonts w:ascii="Calibri" w:hAnsi="Calibri" w:cs="Calibri"/>
        </w:rPr>
        <w:t>Condenser Water (CW#)</w:t>
      </w:r>
    </w:p>
    <w:p w14:paraId="6F514BF4" w14:textId="77777777" w:rsidR="00EF585E" w:rsidRDefault="00EF585E" w:rsidP="00EF585E">
      <w:pPr>
        <w:pStyle w:val="xmsonormal"/>
      </w:pPr>
      <w:r>
        <w:rPr>
          <w:rFonts w:ascii="Calibri" w:hAnsi="Calibri" w:cs="Calibri"/>
        </w:rPr>
        <w:t>Air Compressor – AC</w:t>
      </w:r>
    </w:p>
    <w:p w14:paraId="1CDBB672" w14:textId="77777777" w:rsidR="00EF585E" w:rsidRDefault="00EF585E" w:rsidP="00EF585E">
      <w:pPr>
        <w:pStyle w:val="xmsonormal"/>
      </w:pPr>
      <w:r>
        <w:rPr>
          <w:rFonts w:ascii="Calibri" w:hAnsi="Calibri" w:cs="Calibri"/>
        </w:rPr>
        <w:t>Vacuum compressor – VC</w:t>
      </w:r>
    </w:p>
    <w:p w14:paraId="33F2EEFC" w14:textId="77777777" w:rsidR="00EF585E" w:rsidRDefault="00EF585E" w:rsidP="00EF585E">
      <w:pPr>
        <w:pStyle w:val="xmsonormal"/>
      </w:pPr>
      <w:proofErr w:type="spellStart"/>
      <w:r>
        <w:rPr>
          <w:rFonts w:ascii="Calibri" w:hAnsi="Calibri" w:cs="Calibri"/>
        </w:rPr>
        <w:t>Amalgum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Seperator</w:t>
      </w:r>
      <w:proofErr w:type="spellEnd"/>
      <w:r>
        <w:rPr>
          <w:rFonts w:ascii="Calibri" w:hAnsi="Calibri" w:cs="Calibri"/>
        </w:rPr>
        <w:t xml:space="preserve"> Skid - AMS</w:t>
      </w:r>
    </w:p>
    <w:p w14:paraId="09C6FC89" w14:textId="77777777" w:rsidR="00EF585E" w:rsidRDefault="00EF585E" w:rsidP="00EF585E">
      <w:pPr>
        <w:pStyle w:val="xmsonormal"/>
      </w:pPr>
      <w:r>
        <w:rPr>
          <w:rFonts w:ascii="Calibri" w:hAnsi="Calibri" w:cs="Calibri"/>
        </w:rPr>
        <w:t> </w:t>
      </w:r>
    </w:p>
    <w:p w14:paraId="31D2D615" w14:textId="77777777" w:rsidR="00EF585E" w:rsidRDefault="00EF585E" w:rsidP="00EF585E">
      <w:pPr>
        <w:pStyle w:val="xmsonormal"/>
      </w:pPr>
      <w:r>
        <w:rPr>
          <w:rFonts w:ascii="Calibri" w:hAnsi="Calibri" w:cs="Calibri"/>
          <w:b/>
          <w:bCs/>
        </w:rPr>
        <w:t xml:space="preserve">For BAS - </w:t>
      </w:r>
      <w:r>
        <w:rPr>
          <w:rFonts w:ascii="Calibri" w:hAnsi="Calibri" w:cs="Calibri"/>
        </w:rPr>
        <w:t>Newly installed BAS cabinets, like with an AHU should read</w:t>
      </w:r>
    </w:p>
    <w:p w14:paraId="006BB3F5" w14:textId="77777777" w:rsidR="00EF585E" w:rsidRDefault="00EF585E" w:rsidP="00EF585E">
      <w:pPr>
        <w:pStyle w:val="xmsonormal"/>
      </w:pPr>
      <w:r>
        <w:rPr>
          <w:rFonts w:ascii="Calibri" w:hAnsi="Calibri" w:cs="Calibri"/>
        </w:rPr>
        <w:t> </w:t>
      </w:r>
    </w:p>
    <w:p w14:paraId="3EE366B1" w14:textId="77777777" w:rsidR="00EF585E" w:rsidRDefault="00EF585E" w:rsidP="00EF585E">
      <w:pPr>
        <w:pStyle w:val="xmsonormal"/>
      </w:pPr>
      <w:r>
        <w:rPr>
          <w:rFonts w:ascii="Calibri" w:hAnsi="Calibri" w:cs="Calibri"/>
        </w:rPr>
        <w:t>BAS-AHU#-Circuit# (BAS-AHU8-EBP15-15)</w:t>
      </w:r>
    </w:p>
    <w:p w14:paraId="34E75FFB" w14:textId="77777777" w:rsidR="00EF585E" w:rsidRDefault="00EF585E" w:rsidP="00EF585E">
      <w:pPr>
        <w:pStyle w:val="xmsonormal"/>
      </w:pPr>
      <w:r>
        <w:t> </w:t>
      </w:r>
    </w:p>
    <w:p w14:paraId="49621EE1" w14:textId="2B59F0A8" w:rsidR="00EF585E" w:rsidRPr="00EF585E" w:rsidRDefault="00EF585E" w:rsidP="00EF585E"/>
    <w:p w14:paraId="46C4CC60" w14:textId="77777777" w:rsidR="00EF585E" w:rsidRDefault="00EF585E"/>
    <w:p w14:paraId="0CBC45AD" w14:textId="22BA5D9B" w:rsidR="00EF585E" w:rsidRDefault="00EF585E">
      <w:r w:rsidRPr="00EF585E">
        <w:object w:dxaOrig="9360" w:dyaOrig="3809" w14:anchorId="71108B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90.2pt" o:ole="">
            <v:imagedata r:id="rId5" o:title=""/>
          </v:shape>
          <o:OLEObject Type="Embed" ProgID="Word.Document.12" ShapeID="_x0000_i1025" DrawAspect="Content" ObjectID="_1801546301" r:id="rId6">
            <o:FieldCodes>\s</o:FieldCodes>
          </o:OLEObject>
        </w:object>
      </w:r>
    </w:p>
    <w:sectPr w:rsidR="00EF58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9A2362"/>
    <w:multiLevelType w:val="hybridMultilevel"/>
    <w:tmpl w:val="325A1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057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85E"/>
    <w:rsid w:val="007071EC"/>
    <w:rsid w:val="00E54BA2"/>
    <w:rsid w:val="00EF585E"/>
    <w:rsid w:val="00F9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7CE00"/>
  <w15:chartTrackingRefBased/>
  <w15:docId w15:val="{DE497039-9019-45DF-AE36-4AF2E4F2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58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58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8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8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8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8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8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8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8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8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58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58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8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8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8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8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8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58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5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58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58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5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58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58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58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58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8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585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F585E"/>
    <w:pPr>
      <w:spacing w:after="0" w:line="240" w:lineRule="auto"/>
    </w:pPr>
  </w:style>
  <w:style w:type="paragraph" w:customStyle="1" w:styleId="xmsonormal">
    <w:name w:val="x_msonormal"/>
    <w:basedOn w:val="Normal"/>
    <w:rsid w:val="00EF585E"/>
    <w:pPr>
      <w:spacing w:after="0" w:line="240" w:lineRule="auto"/>
    </w:pPr>
    <w:rPr>
      <w:rFonts w:ascii="Aptos" w:hAnsi="Aptos" w:cs="Apto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1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11" Type="http://schemas.openxmlformats.org/officeDocument/2006/relationships/customXml" Target="../customXml/item3.xml"/><Relationship Id="rId5" Type="http://schemas.openxmlformats.org/officeDocument/2006/relationships/image" Target="media/image1.emf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353571A3158644BB83A3EC638484B3" ma:contentTypeVersion="21" ma:contentTypeDescription="Create a new document." ma:contentTypeScope="" ma:versionID="ab53dc841296b4fbcefd75190797dfe2">
  <xsd:schema xmlns:xsd="http://www.w3.org/2001/XMLSchema" xmlns:xs="http://www.w3.org/2001/XMLSchema" xmlns:p="http://schemas.microsoft.com/office/2006/metadata/properties" xmlns:ns1="http://schemas.microsoft.com/sharepoint/v3" xmlns:ns2="9aa8f894-e812-4e0d-86e5-843ea014786b" xmlns:ns3="e07fe21e-f23f-4003-9a29-6aa689a6a12f" targetNamespace="http://schemas.microsoft.com/office/2006/metadata/properties" ma:root="true" ma:fieldsID="af0e5680b009918a4511eb7c0472c448" ns1:_="" ns2:_="" ns3:_="">
    <xsd:import namespace="http://schemas.microsoft.com/sharepoint/v3"/>
    <xsd:import namespace="9aa8f894-e812-4e0d-86e5-843ea014786b"/>
    <xsd:import namespace="e07fe21e-f23f-4003-9a29-6aa689a6a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8f894-e812-4e0d-86e5-843ea0147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d37ae30-1c3a-40e1-94c5-05ea5a166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fe21e-f23f-4003-9a29-6aa689a6a12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9b35851-899a-4a58-ab1b-2d55439474b7}" ma:internalName="TaxCatchAll" ma:showField="CatchAllData" ma:web="e07fe21e-f23f-4003-9a29-6aa689a6a1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9aa8f894-e812-4e0d-86e5-843ea014786b">
      <Terms xmlns="http://schemas.microsoft.com/office/infopath/2007/PartnerControls"/>
    </lcf76f155ced4ddcb4097134ff3c332f>
    <TaxCatchAll xmlns="e07fe21e-f23f-4003-9a29-6aa689a6a12f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D35236C-F4A3-42D9-B9A0-FFA2D4A04976}"/>
</file>

<file path=customXml/itemProps2.xml><?xml version="1.0" encoding="utf-8"?>
<ds:datastoreItem xmlns:ds="http://schemas.openxmlformats.org/officeDocument/2006/customXml" ds:itemID="{4D2C75EE-D323-4FA0-9142-AE6C293A9066}"/>
</file>

<file path=customXml/itemProps3.xml><?xml version="1.0" encoding="utf-8"?>
<ds:datastoreItem xmlns:ds="http://schemas.openxmlformats.org/officeDocument/2006/customXml" ds:itemID="{B5670B29-C6E4-40C5-AE70-051798BD05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Goodman, Jason</dc:creator>
  <cp:keywords/>
  <dc:description/>
  <cp:lastModifiedBy>Goodman, Jason</cp:lastModifiedBy>
  <cp:revision>1</cp:revision>
  <dcterms:created xsi:type="dcterms:W3CDTF">2025-02-20T13:43:00Z</dcterms:created>
  <dcterms:modified xsi:type="dcterms:W3CDTF">2025-02-20T13:45:00Z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0x01010039353571A3158644BB83A3EC638484B3</vt:lpwstr>
  </property>
</Properties>
</file>